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D9431" w14:textId="77777777" w:rsidR="00C41126" w:rsidRDefault="00C41126" w:rsidP="00C41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126">
        <w:rPr>
          <w:rFonts w:ascii="Times New Roman" w:hAnsi="Times New Roman" w:cs="Times New Roman"/>
          <w:b/>
          <w:sz w:val="28"/>
          <w:szCs w:val="28"/>
        </w:rPr>
        <w:t xml:space="preserve">Пути повышения образовательных результатов в </w:t>
      </w:r>
      <w:proofErr w:type="gramStart"/>
      <w:r w:rsidRPr="00C41126">
        <w:rPr>
          <w:rFonts w:ascii="Times New Roman" w:hAnsi="Times New Roman" w:cs="Times New Roman"/>
          <w:b/>
          <w:sz w:val="28"/>
          <w:szCs w:val="28"/>
        </w:rPr>
        <w:t>школе  с</w:t>
      </w:r>
      <w:proofErr w:type="gramEnd"/>
      <w:r w:rsidRPr="00C41126">
        <w:rPr>
          <w:rFonts w:ascii="Times New Roman" w:hAnsi="Times New Roman" w:cs="Times New Roman"/>
          <w:b/>
          <w:sz w:val="28"/>
          <w:szCs w:val="28"/>
        </w:rPr>
        <w:t xml:space="preserve"> низкими результатами обучения</w:t>
      </w:r>
    </w:p>
    <w:p w14:paraId="4CCAD7E5" w14:textId="77777777" w:rsidR="00C41126" w:rsidRPr="00C41126" w:rsidRDefault="00C41126" w:rsidP="00C411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C93998" w14:textId="77777777" w:rsidR="00C41126" w:rsidRPr="00C41126" w:rsidRDefault="00C41126" w:rsidP="00C411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41126">
        <w:rPr>
          <w:rFonts w:ascii="Times New Roman" w:hAnsi="Times New Roman" w:cs="Times New Roman"/>
          <w:sz w:val="28"/>
          <w:szCs w:val="28"/>
        </w:rPr>
        <w:t xml:space="preserve">Образование – величайшее из земных благ, </w:t>
      </w:r>
    </w:p>
    <w:p w14:paraId="6EB3480B" w14:textId="77777777" w:rsidR="00C41126" w:rsidRPr="00C41126" w:rsidRDefault="00C41126" w:rsidP="00C411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41126">
        <w:rPr>
          <w:rFonts w:ascii="Times New Roman" w:hAnsi="Times New Roman" w:cs="Times New Roman"/>
          <w:sz w:val="28"/>
          <w:szCs w:val="28"/>
        </w:rPr>
        <w:t>если оно наивысшего качества.</w:t>
      </w:r>
      <w:r w:rsidRPr="00C41126">
        <w:rPr>
          <w:rFonts w:ascii="Times New Roman" w:hAnsi="Times New Roman" w:cs="Times New Roman"/>
          <w:sz w:val="28"/>
          <w:szCs w:val="28"/>
        </w:rPr>
        <w:br/>
        <w:t>В противном случае оно совершенно бесполезно»</w:t>
      </w:r>
    </w:p>
    <w:p w14:paraId="6EDFC74D" w14:textId="77777777" w:rsidR="00C41126" w:rsidRPr="00C41126" w:rsidRDefault="00C41126" w:rsidP="00C411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41126">
        <w:rPr>
          <w:rFonts w:ascii="Times New Roman" w:hAnsi="Times New Roman" w:cs="Times New Roman"/>
          <w:sz w:val="28"/>
          <w:szCs w:val="28"/>
        </w:rPr>
        <w:t>Р.Кипли</w:t>
      </w:r>
      <w:proofErr w:type="spellEnd"/>
    </w:p>
    <w:p w14:paraId="19EDD82D" w14:textId="77777777" w:rsidR="00C41126" w:rsidRPr="00C41126" w:rsidRDefault="00C41126" w:rsidP="00C41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AEBEC" w14:textId="77777777" w:rsidR="0093282B" w:rsidRPr="0093282B" w:rsidRDefault="00DA4F74" w:rsidP="00932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4E7">
        <w:rPr>
          <w:rFonts w:ascii="Times New Roman" w:hAnsi="Times New Roman" w:cs="Times New Roman"/>
          <w:sz w:val="28"/>
          <w:szCs w:val="28"/>
        </w:rPr>
        <w:t xml:space="preserve">     Муниципальное общеобразовательное учреждение «</w:t>
      </w:r>
      <w:proofErr w:type="spellStart"/>
      <w:r w:rsidRPr="002174E7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Pr="002174E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Тетюшского муниципального района Респ</w:t>
      </w:r>
      <w:r w:rsidR="000E3B76">
        <w:rPr>
          <w:rFonts w:ascii="Times New Roman" w:hAnsi="Times New Roman" w:cs="Times New Roman"/>
          <w:sz w:val="28"/>
          <w:szCs w:val="28"/>
        </w:rPr>
        <w:t>ублики Татарстан расположено</w:t>
      </w:r>
      <w:r w:rsidR="0093282B">
        <w:rPr>
          <w:rFonts w:ascii="Times New Roman" w:hAnsi="Times New Roman" w:cs="Times New Roman"/>
          <w:sz w:val="28"/>
          <w:szCs w:val="28"/>
        </w:rPr>
        <w:t xml:space="preserve"> в 25</w:t>
      </w:r>
      <w:r w:rsidRPr="002174E7">
        <w:rPr>
          <w:rFonts w:ascii="Times New Roman" w:hAnsi="Times New Roman" w:cs="Times New Roman"/>
          <w:sz w:val="28"/>
          <w:szCs w:val="28"/>
        </w:rPr>
        <w:t xml:space="preserve"> км от районного центра</w:t>
      </w:r>
      <w:r w:rsidR="002B537B">
        <w:rPr>
          <w:rFonts w:ascii="Times New Roman" w:hAnsi="Times New Roman" w:cs="Times New Roman"/>
          <w:sz w:val="28"/>
          <w:szCs w:val="28"/>
        </w:rPr>
        <w:t xml:space="preserve">. </w:t>
      </w:r>
      <w:r w:rsidR="000E3B76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93282B">
        <w:rPr>
          <w:rFonts w:ascii="Times New Roman" w:hAnsi="Times New Roman" w:cs="Times New Roman"/>
          <w:sz w:val="28"/>
          <w:szCs w:val="28"/>
        </w:rPr>
        <w:t xml:space="preserve"> 74 учащихся</w:t>
      </w:r>
      <w:r w:rsidR="002174E7" w:rsidRPr="002174E7">
        <w:rPr>
          <w:rFonts w:ascii="Times New Roman" w:hAnsi="Times New Roman" w:cs="Times New Roman"/>
          <w:sz w:val="28"/>
          <w:szCs w:val="28"/>
        </w:rPr>
        <w:t>.</w:t>
      </w:r>
      <w:r w:rsidRPr="002174E7">
        <w:rPr>
          <w:rFonts w:ascii="Times New Roman" w:hAnsi="Times New Roman" w:cs="Times New Roman"/>
          <w:sz w:val="28"/>
          <w:szCs w:val="28"/>
        </w:rPr>
        <w:t xml:space="preserve"> </w:t>
      </w:r>
      <w:r w:rsidR="0093282B" w:rsidRPr="0093282B">
        <w:rPr>
          <w:rFonts w:ascii="Times New Roman" w:hAnsi="Times New Roman" w:cs="Times New Roman"/>
          <w:sz w:val="28"/>
          <w:szCs w:val="28"/>
        </w:rPr>
        <w:t xml:space="preserve">В настоящее время в </w:t>
      </w:r>
      <w:proofErr w:type="gramStart"/>
      <w:r w:rsidR="0093282B" w:rsidRPr="0093282B">
        <w:rPr>
          <w:rFonts w:ascii="Times New Roman" w:hAnsi="Times New Roman" w:cs="Times New Roman"/>
          <w:sz w:val="28"/>
          <w:szCs w:val="28"/>
        </w:rPr>
        <w:t>МБОУ  «</w:t>
      </w:r>
      <w:proofErr w:type="spellStart"/>
      <w:proofErr w:type="gramEnd"/>
      <w:r w:rsidR="0093282B" w:rsidRPr="0093282B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="0093282B" w:rsidRPr="0093282B"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 школа»  обучаются дети из шести населенных пунктов: Алабердино (татарское село), Ямбухтино (русскоязычное население), </w:t>
      </w:r>
      <w:proofErr w:type="spellStart"/>
      <w:r w:rsidR="0093282B" w:rsidRPr="0093282B">
        <w:rPr>
          <w:rFonts w:ascii="Times New Roman" w:hAnsi="Times New Roman" w:cs="Times New Roman"/>
          <w:sz w:val="28"/>
          <w:szCs w:val="28"/>
        </w:rPr>
        <w:t>Никифорово</w:t>
      </w:r>
      <w:proofErr w:type="spellEnd"/>
      <w:r w:rsidR="0093282B" w:rsidRPr="0093282B">
        <w:rPr>
          <w:rFonts w:ascii="Times New Roman" w:hAnsi="Times New Roman" w:cs="Times New Roman"/>
          <w:sz w:val="28"/>
          <w:szCs w:val="28"/>
        </w:rPr>
        <w:t xml:space="preserve"> (русскоязычное население), Большие и Малые </w:t>
      </w:r>
      <w:proofErr w:type="spellStart"/>
      <w:r w:rsidR="0093282B" w:rsidRPr="0093282B">
        <w:rPr>
          <w:rFonts w:ascii="Times New Roman" w:hAnsi="Times New Roman" w:cs="Times New Roman"/>
          <w:sz w:val="28"/>
          <w:szCs w:val="28"/>
        </w:rPr>
        <w:t>Атряси</w:t>
      </w:r>
      <w:proofErr w:type="spellEnd"/>
      <w:r w:rsidR="0093282B" w:rsidRPr="0093282B">
        <w:rPr>
          <w:rFonts w:ascii="Times New Roman" w:hAnsi="Times New Roman" w:cs="Times New Roman"/>
          <w:sz w:val="28"/>
          <w:szCs w:val="28"/>
        </w:rPr>
        <w:t xml:space="preserve"> (татарские села), </w:t>
      </w:r>
      <w:proofErr w:type="spellStart"/>
      <w:r w:rsidR="0093282B" w:rsidRPr="0093282B">
        <w:rPr>
          <w:rFonts w:ascii="Times New Roman" w:hAnsi="Times New Roman" w:cs="Times New Roman"/>
          <w:sz w:val="28"/>
          <w:szCs w:val="28"/>
        </w:rPr>
        <w:t>Байрашево</w:t>
      </w:r>
      <w:proofErr w:type="spellEnd"/>
      <w:r w:rsidR="0093282B" w:rsidRPr="0093282B">
        <w:rPr>
          <w:rFonts w:ascii="Times New Roman" w:hAnsi="Times New Roman" w:cs="Times New Roman"/>
          <w:sz w:val="28"/>
          <w:szCs w:val="28"/>
        </w:rPr>
        <w:t xml:space="preserve"> (татарское село). Поэтому в целях реализации закона о двуязычии в Республике Татарстан обу</w:t>
      </w:r>
      <w:r w:rsidR="000E3B76">
        <w:rPr>
          <w:rFonts w:ascii="Times New Roman" w:hAnsi="Times New Roman" w:cs="Times New Roman"/>
          <w:sz w:val="28"/>
          <w:szCs w:val="28"/>
        </w:rPr>
        <w:t>чение ведется на двух языках, то есть</w:t>
      </w:r>
      <w:r w:rsidR="0093282B" w:rsidRPr="0093282B">
        <w:rPr>
          <w:rFonts w:ascii="Times New Roman" w:hAnsi="Times New Roman" w:cs="Times New Roman"/>
          <w:sz w:val="28"/>
          <w:szCs w:val="28"/>
        </w:rPr>
        <w:t xml:space="preserve"> школа является татарско-русской. Учащиеся первой ступени обучаются на родном языке, во второй ступени классы «а» на татарском языке (татарский язык изучается как родной), классы «б» на русском языке (татарский язык изучается как государственный). В третьей ступени параллельные классы объединяются, и языком обучения является - русский.</w:t>
      </w:r>
    </w:p>
    <w:p w14:paraId="708991B3" w14:textId="77777777" w:rsidR="00DA4F74" w:rsidRPr="002174E7" w:rsidRDefault="00DA4F74" w:rsidP="00217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4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0E3B7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174E7">
        <w:rPr>
          <w:rFonts w:ascii="Times New Roman" w:hAnsi="Times New Roman" w:cs="Times New Roman"/>
          <w:sz w:val="28"/>
          <w:szCs w:val="28"/>
        </w:rPr>
        <w:t>Подвоз</w:t>
      </w:r>
      <w:r w:rsidR="000E3B76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2174E7">
        <w:rPr>
          <w:rFonts w:ascii="Times New Roman" w:hAnsi="Times New Roman" w:cs="Times New Roman"/>
          <w:sz w:val="28"/>
          <w:szCs w:val="28"/>
        </w:rPr>
        <w:t xml:space="preserve"> на занятия и обратно осуществляется с использованием школьного автобуса.</w:t>
      </w:r>
    </w:p>
    <w:p w14:paraId="68A77F7A" w14:textId="77777777" w:rsidR="003D307A" w:rsidRPr="002174E7" w:rsidRDefault="000E3B76" w:rsidP="0021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DA4F74" w:rsidRPr="002174E7">
        <w:rPr>
          <w:rFonts w:ascii="Times New Roman" w:hAnsi="Times New Roman" w:cs="Times New Roman"/>
          <w:sz w:val="28"/>
          <w:szCs w:val="28"/>
        </w:rPr>
        <w:t xml:space="preserve"> </w:t>
      </w:r>
      <w:r w:rsidR="003D307A" w:rsidRPr="002174E7">
        <w:rPr>
          <w:rFonts w:ascii="Times New Roman" w:hAnsi="Times New Roman" w:cs="Times New Roman"/>
          <w:sz w:val="28"/>
          <w:szCs w:val="28"/>
        </w:rPr>
        <w:t>является ц</w:t>
      </w:r>
      <w:r w:rsidR="00DA4F74"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</w:t>
      </w:r>
      <w:r w:rsidR="003D307A"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A4F74"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цифрового и гуманитарн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развития школьников «Точка Р</w:t>
      </w:r>
      <w:r w:rsidR="00DA4F74"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оста»</w:t>
      </w:r>
      <w:r w:rsidR="003D307A"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307A" w:rsidRPr="002174E7">
        <w:rPr>
          <w:rFonts w:ascii="Times New Roman" w:hAnsi="Times New Roman" w:cs="Times New Roman"/>
          <w:sz w:val="28"/>
          <w:szCs w:val="28"/>
        </w:rPr>
        <w:t xml:space="preserve"> </w:t>
      </w:r>
      <w:r w:rsidR="003D307A"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целью Центра является реализация общеобразовательных программ по предметам «Технология», «Информатика», «ОБЖ» с обновленным содержанием и материально-технической базой, занятия по IT-технологиям, </w:t>
      </w:r>
      <w:proofErr w:type="spellStart"/>
      <w:r w:rsidR="003D307A"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медиатворчеству</w:t>
      </w:r>
      <w:proofErr w:type="spellEnd"/>
      <w:r w:rsidR="003D307A"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шахматам, проектной деятельности.</w:t>
      </w:r>
    </w:p>
    <w:p w14:paraId="7CD26A78" w14:textId="77777777" w:rsidR="002174E7" w:rsidRPr="002174E7" w:rsidRDefault="002174E7" w:rsidP="00217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в МБОУ «</w:t>
      </w:r>
      <w:proofErr w:type="spellStart"/>
      <w:r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Алабердинская</w:t>
      </w:r>
      <w:proofErr w:type="spellEnd"/>
      <w:r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осуществляется</w:t>
      </w:r>
      <w:r w:rsidR="0093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коллективом из 21</w:t>
      </w:r>
      <w:r w:rsidR="000E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Высшую кв</w:t>
      </w:r>
      <w:r w:rsidR="0093282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алификационную категорию имеют 4 чел., первую – 14</w:t>
      </w:r>
      <w:r w:rsidR="000E3B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– 2</w:t>
      </w:r>
      <w:r w:rsidR="000E3B7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Высшее образование имеет 21 педагогический работник,</w:t>
      </w:r>
      <w:r w:rsidR="0093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</w:t>
      </w:r>
      <w:r w:rsidR="000E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</w:t>
      </w:r>
      <w:r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педагогическое образование. К сожалению, в штатном расписании нет логопеда, психолога, социального педагога.</w:t>
      </w:r>
    </w:p>
    <w:p w14:paraId="2F4B872A" w14:textId="77777777" w:rsidR="002174E7" w:rsidRPr="002174E7" w:rsidRDefault="002174E7" w:rsidP="00217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повышения качества образования коллектив поставил перед собой цель: </w:t>
      </w:r>
      <w:r w:rsidRPr="002174E7">
        <w:rPr>
          <w:rFonts w:ascii="Times New Roman" w:eastAsia="Times New Roman" w:hAnsi="Times New Roman" w:cs="Times New Roman"/>
          <w:sz w:val="28"/>
          <w:szCs w:val="28"/>
        </w:rPr>
        <w:t>проанализировать деятельность школы по повышению качества знаний учащихся; побуждение учителей, учеников к активной деятельности по повышению качества образования и уровня знаний учащихся на всех ступенях образования.</w:t>
      </w:r>
    </w:p>
    <w:p w14:paraId="7F8D1C9D" w14:textId="77777777" w:rsidR="002174E7" w:rsidRPr="002174E7" w:rsidRDefault="002174E7" w:rsidP="002174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74E7">
        <w:rPr>
          <w:rFonts w:ascii="Times New Roman" w:hAnsi="Times New Roman" w:cs="Times New Roman"/>
          <w:sz w:val="28"/>
          <w:szCs w:val="28"/>
        </w:rPr>
        <w:lastRenderedPageBreak/>
        <w:t>Исходя из цели поставлены следующие задачи:</w:t>
      </w:r>
    </w:p>
    <w:p w14:paraId="638FA260" w14:textId="77777777" w:rsidR="002174E7" w:rsidRPr="002174E7" w:rsidRDefault="002174E7" w:rsidP="002174E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2174E7">
        <w:rPr>
          <w:rStyle w:val="c1"/>
          <w:sz w:val="28"/>
          <w:szCs w:val="28"/>
        </w:rPr>
        <w:t xml:space="preserve">формировать у членов педагогического совета следующие компетенции: умение осуществлять самоанализ профессиональной деятельности; умение осуществлять учебное сотрудничество и профессиональную коммуникацию для решения практических задач учебной и педагогической деятельности; </w:t>
      </w:r>
    </w:p>
    <w:p w14:paraId="18553A15" w14:textId="77777777" w:rsidR="002174E7" w:rsidRPr="002174E7" w:rsidRDefault="002174E7" w:rsidP="002174E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hanging="357"/>
        <w:jc w:val="both"/>
        <w:rPr>
          <w:rStyle w:val="c1"/>
          <w:sz w:val="28"/>
          <w:szCs w:val="28"/>
        </w:rPr>
      </w:pPr>
      <w:r w:rsidRPr="002174E7">
        <w:rPr>
          <w:rStyle w:val="c1"/>
          <w:sz w:val="28"/>
          <w:szCs w:val="28"/>
        </w:rPr>
        <w:t>активизировать деятельность  педагогического коллектива по совершенствованию учебного процесса.</w:t>
      </w:r>
    </w:p>
    <w:p w14:paraId="18A1FF1D" w14:textId="77777777" w:rsidR="002174E7" w:rsidRPr="002174E7" w:rsidRDefault="002174E7" w:rsidP="002174E7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2174E7">
        <w:rPr>
          <w:rStyle w:val="c1"/>
          <w:sz w:val="28"/>
          <w:szCs w:val="28"/>
        </w:rPr>
        <w:t xml:space="preserve">Как повысить качество образования? Мы провели </w:t>
      </w:r>
      <w:r w:rsidRPr="002174E7">
        <w:rPr>
          <w:bCs/>
          <w:sz w:val="28"/>
          <w:szCs w:val="28"/>
        </w:rPr>
        <w:t>внутреннюю экспертизу. Какие результаты школы на сегодняшний день, к чему мы должны стремиться?</w:t>
      </w:r>
    </w:p>
    <w:p w14:paraId="19C4B9F4" w14:textId="77777777" w:rsidR="002174E7" w:rsidRPr="002174E7" w:rsidRDefault="002174E7" w:rsidP="002174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174E7">
        <w:rPr>
          <w:rStyle w:val="c1"/>
          <w:sz w:val="28"/>
          <w:szCs w:val="28"/>
        </w:rPr>
        <w:t xml:space="preserve"> </w:t>
      </w:r>
      <w:r w:rsidRPr="002174E7">
        <w:rPr>
          <w:sz w:val="28"/>
          <w:szCs w:val="28"/>
        </w:rPr>
        <w:t>Проведен сравнительный анализ результативности обучения учащихся школы.</w:t>
      </w:r>
    </w:p>
    <w:p w14:paraId="2B1E84E2" w14:textId="77777777" w:rsidR="002174E7" w:rsidRPr="002174E7" w:rsidRDefault="002174E7" w:rsidP="002174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174E7">
        <w:rPr>
          <w:sz w:val="28"/>
          <w:szCs w:val="28"/>
        </w:rPr>
        <w:t>В течение учебного года осуществлялся педагогический мониторинг, одним из основных этапов которого является отслеживание и анализ качества обучения и образования по уровням образования.</w:t>
      </w:r>
    </w:p>
    <w:p w14:paraId="4CDC9144" w14:textId="77777777" w:rsidR="002174E7" w:rsidRPr="002174E7" w:rsidRDefault="002174E7" w:rsidP="002174E7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2174E7">
        <w:rPr>
          <w:sz w:val="28"/>
          <w:szCs w:val="28"/>
        </w:rPr>
        <w:t>Информация о качестве знаний, успешности учащихся разных классов в нашей школе дает возможность сделать вывод о том, что динамика показателей успеваемости повышается.</w:t>
      </w:r>
    </w:p>
    <w:p w14:paraId="44BDBC43" w14:textId="77777777" w:rsidR="002174E7" w:rsidRPr="002174E7" w:rsidRDefault="002174E7" w:rsidP="00217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4E7">
        <w:rPr>
          <w:sz w:val="28"/>
          <w:szCs w:val="28"/>
        </w:rPr>
        <w:t>В школе разработана система мониторинга оценки качества образования:</w:t>
      </w:r>
      <w:r w:rsidRPr="002174E7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174E7">
        <w:rPr>
          <w:sz w:val="28"/>
          <w:szCs w:val="28"/>
        </w:rPr>
        <w:t>мониторинг уровня образовательной подготовки обучающихся,</w:t>
      </w:r>
      <w:r w:rsidRPr="002174E7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174E7">
        <w:rPr>
          <w:sz w:val="28"/>
          <w:szCs w:val="28"/>
        </w:rPr>
        <w:t>мониторинг охвата обучающихся образовательным процессом,</w:t>
      </w:r>
      <w:r w:rsidRPr="002174E7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174E7">
        <w:rPr>
          <w:sz w:val="28"/>
          <w:szCs w:val="28"/>
        </w:rPr>
        <w:t>мониторинг развития педагогического коллектива,</w:t>
      </w:r>
      <w:r w:rsidRPr="002174E7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174E7">
        <w:rPr>
          <w:sz w:val="28"/>
          <w:szCs w:val="28"/>
        </w:rPr>
        <w:t>мониторинг качества реализации программ дополнительного образования,</w:t>
      </w:r>
      <w:r w:rsidRPr="002174E7">
        <w:rPr>
          <w:rFonts w:eastAsiaTheme="minorEastAsia"/>
          <w:color w:val="000000" w:themeColor="text1"/>
          <w:kern w:val="24"/>
          <w:sz w:val="28"/>
          <w:szCs w:val="28"/>
          <w:lang w:eastAsia="en-US"/>
        </w:rPr>
        <w:t xml:space="preserve"> м</w:t>
      </w:r>
      <w:r w:rsidRPr="002174E7">
        <w:rPr>
          <w:sz w:val="28"/>
          <w:szCs w:val="28"/>
        </w:rPr>
        <w:t>ониторинг материально-технического обеспечения,</w:t>
      </w:r>
      <w:r w:rsidRPr="002174E7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174E7">
        <w:rPr>
          <w:sz w:val="28"/>
          <w:szCs w:val="28"/>
        </w:rPr>
        <w:t>мониторинг воспитательного процесса,</w:t>
      </w:r>
      <w:r w:rsidRPr="002174E7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174E7">
        <w:rPr>
          <w:sz w:val="28"/>
          <w:szCs w:val="28"/>
        </w:rPr>
        <w:t>мониторинг качества реализации программ дополнительного образования.</w:t>
      </w:r>
    </w:p>
    <w:p w14:paraId="3DEC3905" w14:textId="77777777" w:rsidR="00B36645" w:rsidRDefault="002174E7" w:rsidP="00B36645">
      <w:pPr>
        <w:pStyle w:val="a3"/>
        <w:shd w:val="clear" w:color="auto" w:fill="FFFFFF"/>
        <w:spacing w:after="0"/>
        <w:ind w:firstLine="709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2174E7">
        <w:rPr>
          <w:sz w:val="28"/>
          <w:szCs w:val="28"/>
        </w:rPr>
        <w:t xml:space="preserve">Для выявление профессиональных дефицитов педагогических работников было предложено учителям школы пройти 4 тестирования на сайте Яндекс – учитель (во время летнего отпуска). По итогам учителя должны </w:t>
      </w:r>
      <w:r w:rsidR="00C41126">
        <w:rPr>
          <w:sz w:val="28"/>
          <w:szCs w:val="28"/>
        </w:rPr>
        <w:t xml:space="preserve">будут предоставить </w:t>
      </w:r>
      <w:r w:rsidRPr="002174E7">
        <w:rPr>
          <w:sz w:val="28"/>
          <w:szCs w:val="28"/>
        </w:rPr>
        <w:t xml:space="preserve">сертификаты </w:t>
      </w:r>
      <w:proofErr w:type="gramStart"/>
      <w:r w:rsidRPr="002174E7">
        <w:rPr>
          <w:sz w:val="28"/>
          <w:szCs w:val="28"/>
        </w:rPr>
        <w:t>с  результатами</w:t>
      </w:r>
      <w:proofErr w:type="gramEnd"/>
      <w:r w:rsidRPr="002174E7">
        <w:rPr>
          <w:sz w:val="28"/>
          <w:szCs w:val="28"/>
        </w:rPr>
        <w:t xml:space="preserve"> диагностики,</w:t>
      </w:r>
      <w:r w:rsidR="000E3B76">
        <w:rPr>
          <w:sz w:val="28"/>
          <w:szCs w:val="28"/>
        </w:rPr>
        <w:t xml:space="preserve"> </w:t>
      </w:r>
      <w:r w:rsidRPr="002174E7">
        <w:rPr>
          <w:sz w:val="28"/>
          <w:szCs w:val="28"/>
        </w:rPr>
        <w:t>по которым можно будет увидеть</w:t>
      </w:r>
      <w:r w:rsidR="000E3B76">
        <w:rPr>
          <w:sz w:val="28"/>
          <w:szCs w:val="28"/>
        </w:rPr>
        <w:t>,</w:t>
      </w:r>
      <w:r w:rsidRPr="002174E7">
        <w:rPr>
          <w:sz w:val="28"/>
          <w:szCs w:val="28"/>
        </w:rPr>
        <w:t xml:space="preserve"> какие компетенции  развиты хорошо, а над формированием которых нужно  поработать (какие курсы или семинары запланировать).</w:t>
      </w:r>
      <w:r w:rsidR="00B36645" w:rsidRPr="00B36645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2A545720" w14:textId="77777777" w:rsidR="00B36645" w:rsidRPr="002174E7" w:rsidRDefault="002B537B" w:rsidP="00B36645">
      <w:pPr>
        <w:pStyle w:val="a3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Руководители и учителя</w:t>
      </w:r>
      <w:r w:rsidRPr="002B537B"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участвуют</w:t>
      </w:r>
      <w:r w:rsidR="00B36645">
        <w:rPr>
          <w:rFonts w:eastAsiaTheme="minorHAnsi"/>
          <w:color w:val="000000"/>
          <w:sz w:val="28"/>
          <w:szCs w:val="28"/>
          <w:lang w:eastAsia="en-US"/>
        </w:rPr>
        <w:t xml:space="preserve"> в </w:t>
      </w:r>
      <w:r w:rsidR="00B36645">
        <w:rPr>
          <w:sz w:val="28"/>
          <w:szCs w:val="28"/>
        </w:rPr>
        <w:t>м</w:t>
      </w:r>
      <w:r w:rsidR="00B36645" w:rsidRPr="00B36645">
        <w:rPr>
          <w:sz w:val="28"/>
          <w:szCs w:val="28"/>
        </w:rPr>
        <w:t>ероприятия</w:t>
      </w:r>
      <w:r w:rsidR="00B36645">
        <w:rPr>
          <w:sz w:val="28"/>
          <w:szCs w:val="28"/>
        </w:rPr>
        <w:t>х</w:t>
      </w:r>
      <w:r w:rsidR="00B36645" w:rsidRPr="00B36645">
        <w:rPr>
          <w:sz w:val="28"/>
          <w:szCs w:val="28"/>
        </w:rPr>
        <w:t xml:space="preserve"> ГАОУ ДПО «Институт развития образования Республики Татарстан» для общеобразовательных организаций, имеющих низкие образовательные результаты обучающихся, и общеобразовательных организаций,</w:t>
      </w:r>
      <w:r w:rsidR="00B36645">
        <w:rPr>
          <w:sz w:val="28"/>
          <w:szCs w:val="28"/>
        </w:rPr>
        <w:t xml:space="preserve"> </w:t>
      </w:r>
      <w:r w:rsidR="00B36645" w:rsidRPr="00B36645">
        <w:rPr>
          <w:sz w:val="28"/>
          <w:szCs w:val="28"/>
        </w:rPr>
        <w:t>функционирующих в неблагоприятных социальных условиях</w:t>
      </w:r>
      <w:r w:rsidR="00B36645">
        <w:rPr>
          <w:sz w:val="28"/>
          <w:szCs w:val="28"/>
        </w:rPr>
        <w:t>.</w:t>
      </w:r>
      <w:r w:rsidR="000E3B76">
        <w:rPr>
          <w:sz w:val="28"/>
          <w:szCs w:val="28"/>
        </w:rPr>
        <w:t xml:space="preserve"> Так</w:t>
      </w:r>
      <w:r>
        <w:rPr>
          <w:sz w:val="28"/>
          <w:szCs w:val="28"/>
        </w:rPr>
        <w:t>же у</w:t>
      </w:r>
      <w:r w:rsidR="00B36645">
        <w:rPr>
          <w:sz w:val="28"/>
          <w:szCs w:val="28"/>
        </w:rPr>
        <w:t>чителя нашей школы являются участниками оценочных процедур   в рамках проекта «Школа современного учителя» (4 учителя: математики, географии, истории и биологии)</w:t>
      </w:r>
    </w:p>
    <w:p w14:paraId="009F2618" w14:textId="77777777" w:rsidR="002174E7" w:rsidRPr="002174E7" w:rsidRDefault="002174E7" w:rsidP="002174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4E7">
        <w:rPr>
          <w:sz w:val="28"/>
          <w:szCs w:val="28"/>
        </w:rPr>
        <w:lastRenderedPageBreak/>
        <w:t>В течение второго полугодия 2020-2021 учебного года было проведено 4 районного семинара: семинар директоров школ, заместителей директоров по учебной работе, учителей физики, учителей истории и обществознания. В рамках данных семинаров учителя школы показывали открытые уроки, мастер – классы.</w:t>
      </w:r>
    </w:p>
    <w:p w14:paraId="7485146C" w14:textId="77777777" w:rsidR="002174E7" w:rsidRPr="002174E7" w:rsidRDefault="002174E7" w:rsidP="002174E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2174E7">
        <w:rPr>
          <w:sz w:val="28"/>
          <w:szCs w:val="28"/>
        </w:rPr>
        <w:t xml:space="preserve">         Одним из направлений рискового профиля является высокая доля обучающихся с рисками учебной неуспешности. Для </w:t>
      </w:r>
      <w:r w:rsidRPr="002174E7">
        <w:rPr>
          <w:bCs/>
          <w:sz w:val="28"/>
          <w:szCs w:val="28"/>
        </w:rPr>
        <w:t>выявления причин учебных затрудне</w:t>
      </w:r>
      <w:r w:rsidR="00C41126">
        <w:rPr>
          <w:bCs/>
          <w:sz w:val="28"/>
          <w:szCs w:val="28"/>
        </w:rPr>
        <w:t xml:space="preserve">ний обучающихся была проведена </w:t>
      </w:r>
      <w:r w:rsidRPr="002174E7">
        <w:rPr>
          <w:bCs/>
          <w:sz w:val="28"/>
          <w:szCs w:val="28"/>
        </w:rPr>
        <w:t>следующая работа по их преодолению:</w:t>
      </w:r>
      <w:r w:rsidRPr="002174E7">
        <w:rPr>
          <w:rFonts w:eastAsiaTheme="minorEastAsia"/>
          <w:color w:val="000000"/>
          <w:kern w:val="24"/>
          <w:sz w:val="28"/>
          <w:szCs w:val="28"/>
        </w:rPr>
        <w:t xml:space="preserve"> </w:t>
      </w:r>
      <w:r w:rsidRPr="002174E7">
        <w:rPr>
          <w:bCs/>
          <w:sz w:val="28"/>
          <w:szCs w:val="28"/>
        </w:rPr>
        <w:tab/>
        <w:t xml:space="preserve">диагностика и развитие навыков читательской грамотности обучающихся </w:t>
      </w:r>
      <w:proofErr w:type="gramStart"/>
      <w:r w:rsidRPr="002174E7">
        <w:rPr>
          <w:bCs/>
          <w:sz w:val="28"/>
          <w:szCs w:val="28"/>
        </w:rPr>
        <w:t>и  навыков</w:t>
      </w:r>
      <w:proofErr w:type="gramEnd"/>
      <w:r w:rsidRPr="002174E7">
        <w:rPr>
          <w:bCs/>
          <w:sz w:val="28"/>
          <w:szCs w:val="28"/>
        </w:rPr>
        <w:t xml:space="preserve"> работы с информацией; диагностика и развитие навыков самоорганизации, самокоррекции;</w:t>
      </w:r>
      <w:r w:rsidR="00052815">
        <w:rPr>
          <w:bCs/>
          <w:sz w:val="28"/>
          <w:szCs w:val="28"/>
        </w:rPr>
        <w:t xml:space="preserve"> </w:t>
      </w:r>
      <w:r w:rsidRPr="002174E7">
        <w:rPr>
          <w:bCs/>
          <w:sz w:val="28"/>
          <w:szCs w:val="28"/>
        </w:rPr>
        <w:t>диагностика и развитие предметных умений, навыков и способов деятельности. Администрацией школы рекомендована адресная корректировка методики работы учителя и введена корректировка образовательных программ в соответствии с диагностикой.</w:t>
      </w:r>
    </w:p>
    <w:p w14:paraId="306D6BCC" w14:textId="77777777" w:rsidR="002174E7" w:rsidRPr="002174E7" w:rsidRDefault="002174E7" w:rsidP="002174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74E7">
        <w:rPr>
          <w:bCs/>
          <w:sz w:val="28"/>
          <w:szCs w:val="28"/>
        </w:rPr>
        <w:t xml:space="preserve">        По направлению рискового профиля «низкая учебная мотивация обучающихся» велась работа по выявлению обучающихся «группы риска»,</w:t>
      </w:r>
      <w:r w:rsidRPr="002174E7">
        <w:rPr>
          <w:color w:val="000000"/>
          <w:sz w:val="28"/>
          <w:szCs w:val="28"/>
          <w:shd w:val="clear" w:color="auto" w:fill="F5F5F5"/>
        </w:rPr>
        <w:t xml:space="preserve"> </w:t>
      </w:r>
      <w:r w:rsidRPr="002174E7">
        <w:rPr>
          <w:color w:val="000000"/>
          <w:sz w:val="28"/>
          <w:szCs w:val="28"/>
        </w:rPr>
        <w:t>определению тех причин, которые привели к снижению интереса к учебе, отсутствию мотивации, нежеланию учиться.</w:t>
      </w:r>
      <w:r w:rsidRPr="002174E7">
        <w:rPr>
          <w:sz w:val="28"/>
          <w:szCs w:val="28"/>
        </w:rPr>
        <w:t xml:space="preserve"> Составлен список учащихся по классам, заполнены диагностические карты и педагогические характеристики на учащихся. Проводятся и</w:t>
      </w:r>
      <w:r w:rsidRPr="002174E7">
        <w:rPr>
          <w:color w:val="000000"/>
          <w:sz w:val="28"/>
          <w:szCs w:val="28"/>
        </w:rPr>
        <w:t>ндивидуальные беседы с учащимися,</w:t>
      </w:r>
      <w:r w:rsidR="00052815">
        <w:rPr>
          <w:color w:val="000000"/>
          <w:sz w:val="28"/>
          <w:szCs w:val="28"/>
        </w:rPr>
        <w:t xml:space="preserve"> </w:t>
      </w:r>
      <w:r w:rsidRPr="002174E7">
        <w:rPr>
          <w:color w:val="000000"/>
          <w:sz w:val="28"/>
          <w:szCs w:val="28"/>
        </w:rPr>
        <w:t>классными руководителями и учителями по выявлению затруднений, препятствующих усвоению учебного материала.</w:t>
      </w:r>
    </w:p>
    <w:p w14:paraId="70CD3A29" w14:textId="77777777" w:rsidR="00DD51C5" w:rsidRPr="002174E7" w:rsidRDefault="002174E7" w:rsidP="002174E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174E7">
        <w:rPr>
          <w:b/>
          <w:bCs/>
          <w:sz w:val="28"/>
          <w:szCs w:val="28"/>
        </w:rPr>
        <w:t xml:space="preserve">      </w:t>
      </w:r>
      <w:r w:rsidRPr="002174E7">
        <w:rPr>
          <w:bCs/>
          <w:sz w:val="28"/>
          <w:szCs w:val="28"/>
        </w:rPr>
        <w:t>По профилю «низкое качество преодоления языковых  и культурных барьеров» выявлены в каждом классе дети с данной категорией.</w:t>
      </w:r>
      <w:r w:rsidRPr="002174E7">
        <w:rPr>
          <w:sz w:val="28"/>
          <w:szCs w:val="28"/>
        </w:rPr>
        <w:t xml:space="preserve"> Ведутся дополнительные занятия по преодолению языковых барьеров с обучающимися, для которых русский язык не является родным или языком повседневного общения. В апреле в школе прошла читательская конференция, где  </w:t>
      </w:r>
      <w:r w:rsidRPr="002174E7">
        <w:rPr>
          <w:bCs/>
          <w:sz w:val="28"/>
          <w:szCs w:val="28"/>
        </w:rPr>
        <w:t>дети с данной категорией приняли активное участие. На районном семинаре заместителей директоров по учебной работе, который прошел на базе нашей школы, было прове</w:t>
      </w:r>
      <w:r w:rsidR="000F2385">
        <w:rPr>
          <w:bCs/>
          <w:sz w:val="28"/>
          <w:szCs w:val="28"/>
        </w:rPr>
        <w:t>дено вне</w:t>
      </w:r>
      <w:r w:rsidR="00052815">
        <w:rPr>
          <w:bCs/>
          <w:sz w:val="28"/>
          <w:szCs w:val="28"/>
        </w:rPr>
        <w:t>классное мероприятие «Колокола П</w:t>
      </w:r>
      <w:r w:rsidR="000F2385">
        <w:rPr>
          <w:bCs/>
          <w:sz w:val="28"/>
          <w:szCs w:val="28"/>
        </w:rPr>
        <w:t>амяти</w:t>
      </w:r>
      <w:r w:rsidR="00052815">
        <w:rPr>
          <w:bCs/>
          <w:sz w:val="28"/>
          <w:szCs w:val="28"/>
        </w:rPr>
        <w:t>», где участвовали более 80% обу</w:t>
      </w:r>
      <w:r w:rsidRPr="002174E7">
        <w:rPr>
          <w:bCs/>
          <w:sz w:val="28"/>
          <w:szCs w:val="28"/>
        </w:rPr>
        <w:t>ча</w:t>
      </w:r>
      <w:r w:rsidR="00052815">
        <w:rPr>
          <w:bCs/>
          <w:sz w:val="28"/>
          <w:szCs w:val="28"/>
        </w:rPr>
        <w:t>ю</w:t>
      </w:r>
      <w:r w:rsidRPr="002174E7">
        <w:rPr>
          <w:bCs/>
          <w:sz w:val="28"/>
          <w:szCs w:val="28"/>
        </w:rPr>
        <w:t xml:space="preserve">щихся школы, в том числе учащиеся с языковым барьером. Они рассказывали стихотворения на военные темы, участвовали в сценарии. Также дети вовлечены </w:t>
      </w:r>
      <w:r w:rsidR="00052815">
        <w:rPr>
          <w:bCs/>
          <w:sz w:val="28"/>
          <w:szCs w:val="28"/>
        </w:rPr>
        <w:t xml:space="preserve">и </w:t>
      </w:r>
      <w:r w:rsidRPr="002174E7">
        <w:rPr>
          <w:bCs/>
          <w:sz w:val="28"/>
          <w:szCs w:val="28"/>
        </w:rPr>
        <w:t>в</w:t>
      </w:r>
      <w:r w:rsidR="00052815">
        <w:rPr>
          <w:bCs/>
          <w:sz w:val="28"/>
          <w:szCs w:val="28"/>
        </w:rPr>
        <w:t xml:space="preserve"> проведении</w:t>
      </w:r>
      <w:r w:rsidRPr="002174E7">
        <w:rPr>
          <w:bCs/>
          <w:sz w:val="28"/>
          <w:szCs w:val="28"/>
        </w:rPr>
        <w:t xml:space="preserve"> </w:t>
      </w:r>
      <w:r w:rsidR="00052815">
        <w:rPr>
          <w:sz w:val="28"/>
          <w:szCs w:val="28"/>
        </w:rPr>
        <w:t>Дня</w:t>
      </w:r>
      <w:r w:rsidRPr="002174E7">
        <w:rPr>
          <w:sz w:val="28"/>
          <w:szCs w:val="28"/>
        </w:rPr>
        <w:t xml:space="preserve"> русского языка. Запланировано повышение квалификации педагогов по методикам работы с этими категориями детей на 2021 год.</w:t>
      </w:r>
    </w:p>
    <w:p w14:paraId="0C3D3AEC" w14:textId="77777777" w:rsidR="002174E7" w:rsidRPr="002174E7" w:rsidRDefault="002174E7" w:rsidP="002174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74E7">
        <w:rPr>
          <w:b/>
          <w:bCs/>
          <w:sz w:val="28"/>
          <w:szCs w:val="28"/>
        </w:rPr>
        <w:t xml:space="preserve">      </w:t>
      </w:r>
      <w:r w:rsidRPr="002174E7">
        <w:rPr>
          <w:bCs/>
          <w:sz w:val="28"/>
          <w:szCs w:val="28"/>
        </w:rPr>
        <w:t>Еще одним направлением рискового профиля является «Пониженный уровень  школьного благополучия». Ведется работа по освоению педагогическими работниками современных методов активного взаимодействия с  родителями учащихся с низкими образовательными  результатами.</w:t>
      </w:r>
      <w:r w:rsidRPr="002174E7">
        <w:rPr>
          <w:color w:val="000000"/>
          <w:sz w:val="28"/>
          <w:szCs w:val="28"/>
          <w:shd w:val="clear" w:color="auto" w:fill="FFFFFF"/>
        </w:rPr>
        <w:t xml:space="preserve"> Просветительская работа с родителями носит системный характер.</w:t>
      </w:r>
      <w:r w:rsidRPr="002174E7">
        <w:rPr>
          <w:color w:val="000000"/>
          <w:sz w:val="28"/>
          <w:szCs w:val="28"/>
        </w:rPr>
        <w:t xml:space="preserve"> Классные родительские собрания направлены на психолого-педагогическое просвещение родителей учащихся;</w:t>
      </w:r>
      <w:r w:rsidR="00052815">
        <w:rPr>
          <w:color w:val="000000"/>
          <w:sz w:val="28"/>
          <w:szCs w:val="28"/>
        </w:rPr>
        <w:t xml:space="preserve"> </w:t>
      </w:r>
      <w:r w:rsidRPr="002174E7">
        <w:rPr>
          <w:color w:val="000000"/>
          <w:sz w:val="28"/>
          <w:szCs w:val="28"/>
        </w:rPr>
        <w:t>установление контакта родительского коллектива с педагогическим коллективом школы;</w:t>
      </w:r>
      <w:r w:rsidR="00011879">
        <w:rPr>
          <w:color w:val="000000"/>
          <w:sz w:val="28"/>
          <w:szCs w:val="28"/>
          <w:lang w:val="tt-RU"/>
        </w:rPr>
        <w:t xml:space="preserve"> </w:t>
      </w:r>
      <w:r w:rsidRPr="002174E7">
        <w:rPr>
          <w:color w:val="000000"/>
          <w:sz w:val="28"/>
          <w:szCs w:val="28"/>
        </w:rPr>
        <w:t xml:space="preserve">психолого-педагогическое просвещение родителей, направленное на формирование </w:t>
      </w:r>
      <w:r w:rsidRPr="002174E7">
        <w:rPr>
          <w:color w:val="000000"/>
          <w:sz w:val="28"/>
          <w:szCs w:val="28"/>
        </w:rPr>
        <w:lastRenderedPageBreak/>
        <w:t>понимания возрастных изменений учащихся, общей культуры родителей;</w:t>
      </w:r>
      <w:r w:rsidR="00011879">
        <w:rPr>
          <w:color w:val="000000"/>
          <w:sz w:val="28"/>
          <w:szCs w:val="28"/>
          <w:lang w:val="tt-RU"/>
        </w:rPr>
        <w:t xml:space="preserve"> п</w:t>
      </w:r>
      <w:proofErr w:type="spellStart"/>
      <w:r w:rsidRPr="002174E7">
        <w:rPr>
          <w:color w:val="000000"/>
          <w:sz w:val="28"/>
          <w:szCs w:val="28"/>
        </w:rPr>
        <w:t>онимание</w:t>
      </w:r>
      <w:proofErr w:type="spellEnd"/>
      <w:r w:rsidRPr="002174E7">
        <w:rPr>
          <w:color w:val="000000"/>
          <w:sz w:val="28"/>
          <w:szCs w:val="28"/>
        </w:rPr>
        <w:t xml:space="preserve"> значимости и трудностей учебной деятельности младших школьников, оказание посильной помощи ребенку со стороны родителей.</w:t>
      </w:r>
      <w:r w:rsidR="00011879">
        <w:rPr>
          <w:color w:val="000000"/>
          <w:sz w:val="28"/>
          <w:szCs w:val="28"/>
          <w:lang w:val="tt-RU"/>
        </w:rPr>
        <w:t xml:space="preserve"> </w:t>
      </w:r>
      <w:r w:rsidRPr="002174E7">
        <w:rPr>
          <w:color w:val="000000"/>
          <w:sz w:val="28"/>
          <w:szCs w:val="28"/>
        </w:rPr>
        <w:t xml:space="preserve">Запланированы курсы повышения квалификации педагогов по </w:t>
      </w:r>
      <w:proofErr w:type="gramStart"/>
      <w:r w:rsidRPr="002174E7">
        <w:rPr>
          <w:color w:val="000000"/>
          <w:sz w:val="28"/>
          <w:szCs w:val="28"/>
        </w:rPr>
        <w:t>вопросам  организации</w:t>
      </w:r>
      <w:proofErr w:type="gramEnd"/>
      <w:r w:rsidRPr="002174E7">
        <w:rPr>
          <w:color w:val="000000"/>
          <w:sz w:val="28"/>
          <w:szCs w:val="28"/>
        </w:rPr>
        <w:t xml:space="preserve"> работы с детьми различных категорий: одаренные дети, дети с ОВЗ, дети  группы «риска».</w:t>
      </w:r>
    </w:p>
    <w:p w14:paraId="240A254F" w14:textId="77777777" w:rsidR="002174E7" w:rsidRDefault="002174E7" w:rsidP="002174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4461CAB" w14:textId="77777777" w:rsidR="00E66B81" w:rsidRDefault="00E66B81" w:rsidP="002174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0C6A537" w14:textId="77777777" w:rsidR="00E66B81" w:rsidRDefault="00E66B81" w:rsidP="002174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FBCE155" w14:textId="7B748E3B" w:rsidR="00E66B81" w:rsidRPr="00E66B81" w:rsidRDefault="00E335C3" w:rsidP="00E66B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6C1D561D" w14:textId="77777777" w:rsidR="00E66B81" w:rsidRPr="002174E7" w:rsidRDefault="00E66B81" w:rsidP="002174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C7D92D7" w14:textId="77777777" w:rsidR="002174E7" w:rsidRPr="002174E7" w:rsidRDefault="002174E7" w:rsidP="002174E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38772922" w14:textId="77777777" w:rsidR="002174E7" w:rsidRPr="002174E7" w:rsidRDefault="002174E7" w:rsidP="002174E7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</w:p>
    <w:sectPr w:rsidR="002174E7" w:rsidRPr="0021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F055F"/>
    <w:multiLevelType w:val="hybridMultilevel"/>
    <w:tmpl w:val="7F18500C"/>
    <w:lvl w:ilvl="0" w:tplc="5E2885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98A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4EC2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E828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90B7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8CA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50D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D890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6AA5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84509D"/>
    <w:multiLevelType w:val="hybridMultilevel"/>
    <w:tmpl w:val="590A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B3CD0"/>
    <w:multiLevelType w:val="hybridMultilevel"/>
    <w:tmpl w:val="85ACB9BC"/>
    <w:lvl w:ilvl="0" w:tplc="156C4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342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EEF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440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9E2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E7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C4E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0CA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E4D4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E453D36"/>
    <w:multiLevelType w:val="hybridMultilevel"/>
    <w:tmpl w:val="12AE0D58"/>
    <w:lvl w:ilvl="0" w:tplc="5FE8A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CAE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D06A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23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DAB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21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490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429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BAB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B17ADA"/>
    <w:multiLevelType w:val="hybridMultilevel"/>
    <w:tmpl w:val="95402F1C"/>
    <w:lvl w:ilvl="0" w:tplc="C7942B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EE9C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5682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746C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94FD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B0E8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746C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B850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24C7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E9814E6"/>
    <w:multiLevelType w:val="hybridMultilevel"/>
    <w:tmpl w:val="C054E3B0"/>
    <w:lvl w:ilvl="0" w:tplc="64C43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8D2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1877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D60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6640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E9B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08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AC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4EF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B10EB6"/>
    <w:multiLevelType w:val="hybridMultilevel"/>
    <w:tmpl w:val="1F04549E"/>
    <w:lvl w:ilvl="0" w:tplc="8A021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4E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422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368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1AF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2F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762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FAE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9EE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D057A50"/>
    <w:multiLevelType w:val="hybridMultilevel"/>
    <w:tmpl w:val="6636B46E"/>
    <w:lvl w:ilvl="0" w:tplc="5C908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3AB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70C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F0F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C61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766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B0BD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463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363E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F74"/>
    <w:rsid w:val="00011879"/>
    <w:rsid w:val="00052815"/>
    <w:rsid w:val="000E3B76"/>
    <w:rsid w:val="000F2385"/>
    <w:rsid w:val="002174E7"/>
    <w:rsid w:val="002B537B"/>
    <w:rsid w:val="003D307A"/>
    <w:rsid w:val="006A747A"/>
    <w:rsid w:val="0093282B"/>
    <w:rsid w:val="00B36645"/>
    <w:rsid w:val="00C41126"/>
    <w:rsid w:val="00DA4F74"/>
    <w:rsid w:val="00DD51C5"/>
    <w:rsid w:val="00E335C3"/>
    <w:rsid w:val="00E66B81"/>
    <w:rsid w:val="00FB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F4A3"/>
  <w15:docId w15:val="{EF118345-DC59-4A01-B6F5-4EE8BA0D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1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74E7"/>
  </w:style>
  <w:style w:type="paragraph" w:customStyle="1" w:styleId="c19">
    <w:name w:val="c19"/>
    <w:basedOn w:val="a"/>
    <w:rsid w:val="0021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74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79975">
          <w:marLeft w:val="374"/>
          <w:marRight w:val="108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819">
          <w:marLeft w:val="49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914">
          <w:marLeft w:val="490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1755">
          <w:marLeft w:val="374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6563">
          <w:marLeft w:val="202"/>
          <w:marRight w:val="86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5604">
          <w:marLeft w:val="374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Дарья Ромашкина</cp:lastModifiedBy>
  <cp:revision>4</cp:revision>
  <dcterms:created xsi:type="dcterms:W3CDTF">2021-06-05T09:14:00Z</dcterms:created>
  <dcterms:modified xsi:type="dcterms:W3CDTF">2021-07-16T21:45:00Z</dcterms:modified>
</cp:coreProperties>
</file>